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9C2">
      <w:pPr>
        <w:pStyle w:val="2"/>
      </w:pPr>
    </w:p>
    <w:p w14:paraId="781CCC0A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5A43">
      <w:pPr>
        <w:jc w:val="center"/>
        <w:rPr>
          <w:rFonts w:ascii="宋体"/>
          <w:sz w:val="44"/>
        </w:rPr>
      </w:pPr>
    </w:p>
    <w:p w14:paraId="412C0375">
      <w:pPr>
        <w:jc w:val="both"/>
        <w:rPr>
          <w:rFonts w:ascii="宋体"/>
          <w:sz w:val="56"/>
        </w:rPr>
      </w:pPr>
    </w:p>
    <w:p w14:paraId="55B845E4">
      <w:pPr>
        <w:jc w:val="center"/>
        <w:rPr>
          <w:rFonts w:hint="eastAsia" w:eastAsia="黑体"/>
          <w:color w:val="0099FF"/>
          <w:sz w:val="52"/>
          <w:szCs w:val="52"/>
        </w:rPr>
      </w:pPr>
      <w:r>
        <w:rPr>
          <w:rFonts w:hint="eastAsia" w:eastAsia="黑体"/>
          <w:color w:val="0099FF"/>
          <w:sz w:val="52"/>
          <w:szCs w:val="52"/>
        </w:rPr>
        <w:t>面试资格</w:t>
      </w:r>
      <w:r>
        <w:rPr>
          <w:rFonts w:hint="eastAsia" w:eastAsia="黑体"/>
          <w:color w:val="0099FF"/>
          <w:sz w:val="52"/>
          <w:szCs w:val="52"/>
          <w:lang w:val="en-US" w:eastAsia="zh-CN"/>
        </w:rPr>
        <w:t>复审</w:t>
      </w:r>
      <w:r>
        <w:rPr>
          <w:rFonts w:hint="eastAsia" w:eastAsia="黑体"/>
          <w:color w:val="0099FF"/>
          <w:sz w:val="52"/>
          <w:szCs w:val="52"/>
        </w:rPr>
        <w:t>材料</w:t>
      </w:r>
    </w:p>
    <w:p w14:paraId="10B312F5">
      <w:pPr>
        <w:pStyle w:val="2"/>
        <w:rPr>
          <w:rFonts w:hint="eastAsia" w:eastAsia="黑体"/>
          <w:color w:val="0099FF"/>
          <w:sz w:val="52"/>
          <w:szCs w:val="52"/>
        </w:rPr>
      </w:pPr>
    </w:p>
    <w:p w14:paraId="740FD682"/>
    <w:p w14:paraId="649AC868">
      <w:pPr>
        <w:jc w:val="center"/>
        <w:rPr>
          <w:rFonts w:hint="eastAsia" w:eastAsia="黑体"/>
          <w:color w:val="0099FF"/>
          <w:sz w:val="52"/>
          <w:szCs w:val="72"/>
          <w:lang w:eastAsia="zh-CN"/>
        </w:rPr>
      </w:pPr>
      <w:r>
        <w:rPr>
          <w:rFonts w:eastAsia="黑体"/>
          <w:color w:val="0099FF"/>
          <w:sz w:val="52"/>
          <w:szCs w:val="72"/>
        </w:rPr>
        <w:t>姓名</w:t>
      </w:r>
      <w:r>
        <w:rPr>
          <w:rFonts w:hint="eastAsia" w:eastAsia="黑体"/>
          <w:color w:val="0099FF"/>
          <w:sz w:val="52"/>
          <w:szCs w:val="72"/>
          <w:lang w:eastAsia="zh-CN"/>
        </w:rPr>
        <w:t>：</w:t>
      </w:r>
    </w:p>
    <w:p w14:paraId="08E64C7E">
      <w:pPr>
        <w:ind w:left="720"/>
      </w:pPr>
    </w:p>
    <w:p w14:paraId="523304AF">
      <w:pPr>
        <w:ind w:left="720"/>
      </w:pPr>
    </w:p>
    <w:p w14:paraId="132C148D"/>
    <w:p w14:paraId="77A27D8B">
      <w:pPr>
        <w:ind w:left="720"/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180"/>
      </w:tblGrid>
      <w:tr w14:paraId="6C7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06" w:type="dxa"/>
            <w:tcBorders>
              <w:tl2br w:val="nil"/>
              <w:tr2bl w:val="nil"/>
            </w:tcBorders>
            <w:vAlign w:val="center"/>
          </w:tcPr>
          <w:p w14:paraId="3071A5DE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color w:val="0099FF"/>
                <w:sz w:val="52"/>
                <w:szCs w:val="72"/>
                <w:lang w:val="en-US" w:eastAsia="zh-CN"/>
              </w:rPr>
              <w:t>应聘岗位：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BB38431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61E031E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2C0969A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0511DD9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1FE7978">
      <w:pPr>
        <w:autoSpaceDE w:val="0"/>
        <w:autoSpaceDN w:val="0"/>
        <w:adjustRightInd w:val="0"/>
        <w:jc w:val="both"/>
        <w:rPr>
          <w:rFonts w:eastAsia="黑体"/>
          <w:sz w:val="32"/>
          <w:szCs w:val="32"/>
        </w:rPr>
      </w:pPr>
    </w:p>
    <w:p w14:paraId="50DA0FA3">
      <w:pPr>
        <w:jc w:val="center"/>
        <w:rPr>
          <w:rFonts w:hint="default" w:eastAsia="黑体"/>
          <w:color w:val="0099FF"/>
          <w:sz w:val="56"/>
          <w:szCs w:val="96"/>
          <w:lang w:val="en-US" w:eastAsia="zh-CN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0099FF"/>
          <w:sz w:val="56"/>
          <w:szCs w:val="96"/>
        </w:rPr>
        <w:t>年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xx月</w:t>
      </w:r>
    </w:p>
    <w:p w14:paraId="791C495E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6A969AD8">
      <w:pPr>
        <w:rPr>
          <w:rFonts w:hint="eastAsia" w:ascii="仿宋" w:hAnsi="仿宋" w:eastAsia="仿宋" w:cs="楷体_GB2312"/>
          <w:sz w:val="28"/>
          <w:szCs w:val="28"/>
        </w:rPr>
      </w:pPr>
    </w:p>
    <w:p w14:paraId="59E1EF9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id w:val="147453349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GB" w:eastAsia="zh-CN" w:bidi="ar-SA"/>
        </w:rPr>
      </w:sdtEndPr>
      <w:sdtContent>
        <w:p w14:paraId="4236C3B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41857395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TOC \o "1-1" \h \u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_Toc17206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48"/>
              <w:lang w:val="en-US" w:eastAsia="zh-CN" w:bidi="ar-SA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报名登记表（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必填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_Toc17206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- 1 -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3776271B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_Toc7182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48"/>
              <w:lang w:val="en-US" w:eastAsia="zh-CN" w:bidi="ar-SA"/>
            </w:rPr>
            <w:t>二、有效身份证扫描件（正反面）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必填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_Toc7182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- 2 -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2B43A8B3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_Toc1501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48"/>
              <w:lang w:val="en-US" w:eastAsia="zh-CN" w:bidi="ar-SA"/>
            </w:rPr>
            <w:t>三、毕业证、学位证（国、境外毕业的须提供学位证及教育部留学服务中心出具的国、境外学历学位认证书），应届毕业生须提供学信网学籍在线验证报告（必填）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_Toc1501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- 3 -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7B5FB46B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_Toc25948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48"/>
              <w:lang w:val="en-US" w:eastAsia="zh-CN" w:bidi="ar-SA"/>
            </w:rPr>
            <w:t>四、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中共党员证明（选填）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_Toc25948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- 4 -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6BBE9557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_Toc724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48"/>
              <w:lang w:val="en-US" w:eastAsia="zh-CN" w:bidi="ar-SA"/>
            </w:rPr>
            <w:t>五、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职称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或职业资格</w:t>
          </w:r>
          <w:r>
            <w:rPr>
              <w:rFonts w:hint="eastAsia" w:ascii="黑体" w:hAnsi="黑体" w:eastAsia="黑体" w:cs="黑体"/>
              <w:sz w:val="32"/>
              <w:szCs w:val="48"/>
            </w:rPr>
            <w:t>证书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（选填）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_Toc724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- 5 -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3A1FAAE4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_Toc17861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六、工作经历证明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选填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_Toc17861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- 6 -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07939C8F">
          <w:pPr>
            <w:pStyle w:val="6"/>
            <w:tabs>
              <w:tab w:val="right" w:leader="dot" w:pos="9070"/>
            </w:tabs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_Toc24769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48"/>
              <w:lang w:val="en-US" w:eastAsia="zh-CN" w:bidi="ar-SA"/>
            </w:rPr>
            <w:t>七、同意报考证明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等</w:t>
          </w:r>
          <w:r>
            <w:rPr>
              <w:rFonts w:hint="eastAsia" w:ascii="黑体" w:hAnsi="黑体" w:eastAsia="黑体" w:cs="黑体"/>
              <w:sz w:val="32"/>
              <w:szCs w:val="48"/>
            </w:rPr>
            <w:t>其他证明材料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选填</w:t>
          </w:r>
          <w:r>
            <w:rPr>
              <w:rFonts w:hint="eastAsia" w:ascii="黑体" w:hAnsi="黑体" w:eastAsia="黑体" w:cs="黑体"/>
              <w:sz w:val="32"/>
              <w:szCs w:val="48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_Toc24769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>- 7 -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1C85656C">
          <w:pPr>
            <w:pStyle w:val="6"/>
            <w:tabs>
              <w:tab w:val="right" w:leader="dot" w:pos="9070"/>
            </w:tabs>
          </w:pPr>
          <w:r>
            <w:rPr>
              <w:rFonts w:hint="eastAsia" w:ascii="黑体" w:hAnsi="黑体" w:eastAsia="黑体" w:cs="黑体"/>
              <w:sz w:val="32"/>
              <w:szCs w:val="48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8"/>
            </w:rPr>
            <w:instrText xml:space="preserve"> HYPERLINK \l _Toc7793 </w:instrText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48"/>
              <w:lang w:val="en-US" w:eastAsia="zh-CN" w:bidi="ar-SA"/>
            </w:rPr>
            <w:t>八、诚信</w:t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考试承诺书（必填）</w:t>
          </w:r>
          <w:r>
            <w:rPr>
              <w:rFonts w:hint="eastAsia" w:ascii="黑体" w:hAnsi="黑体" w:eastAsia="黑体" w:cs="黑体"/>
              <w:sz w:val="32"/>
              <w:szCs w:val="40"/>
            </w:rPr>
            <w:tab/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40"/>
            </w:rPr>
            <w:instrText xml:space="preserve"> PAGEREF _Toc7793 \h </w:instrTex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0"/>
            </w:rPr>
            <w:t xml:space="preserve">- </w:t>
          </w:r>
          <w:r>
            <w:rPr>
              <w:rFonts w:hint="eastAsia" w:ascii="黑体" w:hAnsi="黑体" w:eastAsia="黑体" w:cs="黑体"/>
              <w:sz w:val="32"/>
              <w:szCs w:val="40"/>
              <w:lang w:val="en-US" w:eastAsia="zh-CN"/>
            </w:rPr>
            <w:t>8</w:t>
          </w:r>
          <w:r>
            <w:rPr>
              <w:rFonts w:hint="eastAsia" w:ascii="黑体" w:hAnsi="黑体" w:eastAsia="黑体" w:cs="黑体"/>
              <w:sz w:val="32"/>
              <w:szCs w:val="40"/>
            </w:rPr>
            <w:t xml:space="preserve"> -</w:t>
          </w:r>
          <w:r>
            <w:rPr>
              <w:rFonts w:hint="eastAsia" w:ascii="黑体" w:hAnsi="黑体" w:eastAsia="黑体" w:cs="黑体"/>
              <w:sz w:val="32"/>
              <w:szCs w:val="40"/>
            </w:rPr>
            <w:fldChar w:fldCharType="end"/>
          </w:r>
          <w:r>
            <w:rPr>
              <w:rFonts w:hint="eastAsia" w:ascii="黑体" w:hAnsi="黑体" w:eastAsia="黑体" w:cs="黑体"/>
              <w:sz w:val="32"/>
              <w:szCs w:val="48"/>
            </w:rPr>
            <w:fldChar w:fldCharType="end"/>
          </w:r>
        </w:p>
        <w:p w14:paraId="2E545D43">
          <w:pPr>
            <w:pStyle w:val="2"/>
            <w:rPr>
              <w:rFonts w:hint="eastAsia" w:ascii="Times New Roman" w:hAnsi="Times New Roman" w:eastAsia="宋体" w:cs="Times New Roman"/>
              <w:b/>
              <w:kern w:val="0"/>
              <w:sz w:val="32"/>
              <w:szCs w:val="32"/>
              <w:lang w:val="en-GB" w:eastAsia="zh-CN" w:bidi="ar-SA"/>
            </w:rPr>
          </w:pPr>
          <w:r>
            <w:rPr>
              <w:rFonts w:hint="eastAsia"/>
              <w:szCs w:val="32"/>
            </w:rPr>
            <w:fldChar w:fldCharType="end"/>
          </w:r>
        </w:p>
      </w:sdtContent>
    </w:sdt>
    <w:p w14:paraId="57209969">
      <w:pPr>
        <w:rPr>
          <w:rFonts w:hint="eastAsia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3956152F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Toc1720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报名登记表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0"/>
    </w:p>
    <w:p w14:paraId="1FF38487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080E8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6CFB4E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643D7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33FE7A2">
      <w:pPr>
        <w:numPr>
          <w:ilvl w:val="0"/>
          <w:numId w:val="0"/>
        </w:numPr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1" w:name="_Toc1780"/>
      <w:bookmarkStart w:id="2" w:name="_Toc7182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bookmarkEnd w:id="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有效身份证扫描件（正反面）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2"/>
    </w:p>
    <w:p w14:paraId="68AAD1EF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7F78845">
      <w:pPr>
        <w:rPr>
          <w:rFonts w:hint="eastAsia" w:ascii="黑体" w:hAnsi="黑体" w:eastAsia="黑体" w:cs="黑体"/>
          <w:sz w:val="32"/>
          <w:szCs w:val="32"/>
        </w:rPr>
      </w:pPr>
    </w:p>
    <w:p w14:paraId="6861A415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02AB42B7">
      <w:pPr>
        <w:rPr>
          <w:rFonts w:hint="eastAsia" w:ascii="黑体" w:hAnsi="黑体" w:eastAsia="黑体" w:cs="黑体"/>
          <w:sz w:val="32"/>
          <w:szCs w:val="32"/>
        </w:rPr>
      </w:pPr>
    </w:p>
    <w:p w14:paraId="5E0E835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624FDDEC">
      <w:pPr>
        <w:numPr>
          <w:ilvl w:val="0"/>
          <w:numId w:val="0"/>
        </w:numPr>
        <w:jc w:val="both"/>
        <w:outlineLvl w:val="0"/>
        <w:rPr>
          <w:rFonts w:hint="eastAsia" w:ascii="黑体" w:hAnsi="黑体" w:eastAsia="黑体" w:cs="黑体"/>
          <w:b w:val="0"/>
          <w:color w:val="FF0000"/>
          <w:kern w:val="2"/>
          <w:sz w:val="32"/>
          <w:szCs w:val="32"/>
          <w:lang w:val="en-US" w:eastAsia="zh-CN" w:bidi="ar-SA"/>
        </w:rPr>
      </w:pPr>
      <w:bookmarkStart w:id="3" w:name="_Toc25105"/>
      <w:bookmarkStart w:id="4" w:name="_Toc1501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bookmarkEnd w:id="3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毕业证、学位证（国、境外毕业的须提供学位证及教育部留学服务中心出具的国、境外学历学位认证书），应届毕业生须提供学信网学籍在线验证报告</w:t>
      </w:r>
      <w:r>
        <w:rPr>
          <w:rFonts w:hint="eastAsia" w:ascii="黑体" w:hAnsi="黑体" w:eastAsia="黑体" w:cs="黑体"/>
          <w:b w:val="0"/>
          <w:color w:val="FF0000"/>
          <w:kern w:val="2"/>
          <w:sz w:val="32"/>
          <w:szCs w:val="32"/>
          <w:lang w:val="en-US" w:eastAsia="zh-CN" w:bidi="ar-SA"/>
        </w:rPr>
        <w:t>（必填）</w:t>
      </w:r>
      <w:bookmarkEnd w:id="4"/>
    </w:p>
    <w:p w14:paraId="3F525CF7">
      <w:pPr>
        <w:pStyle w:val="2"/>
        <w:numPr>
          <w:ilvl w:val="0"/>
          <w:numId w:val="0"/>
        </w:numPr>
        <w:ind w:left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3BF1C79">
      <w:pPr>
        <w:pStyle w:val="2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A3FCBD6">
      <w:pPr>
        <w:rPr>
          <w:rFonts w:hint="eastAsia" w:ascii="黑体" w:hAnsi="黑体" w:eastAsia="黑体" w:cs="黑体"/>
          <w:sz w:val="32"/>
          <w:szCs w:val="32"/>
        </w:rPr>
      </w:pPr>
    </w:p>
    <w:p w14:paraId="3FEB56C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FE36910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5" w:name="_Toc25948"/>
      <w:bookmarkStart w:id="6" w:name="_Toc680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中共党员证明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（选填）</w:t>
      </w:r>
      <w:bookmarkEnd w:id="5"/>
    </w:p>
    <w:p w14:paraId="18107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FF0000"/>
          <w:sz w:val="32"/>
          <w:szCs w:val="32"/>
        </w:rPr>
      </w:pPr>
      <w:bookmarkStart w:id="7" w:name="_Toc16963"/>
      <w:r>
        <w:rPr>
          <w:rFonts w:hint="eastAsia" w:ascii="仿宋" w:hAnsi="仿宋" w:eastAsia="仿宋" w:cs="仿宋"/>
          <w:color w:val="auto"/>
          <w:sz w:val="28"/>
          <w:szCs w:val="28"/>
        </w:rPr>
        <w:t>所应聘岗位要求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政治面貌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为中共党员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含中共预备党员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的须提供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近6个月内开具的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党员证明。</w:t>
      </w:r>
      <w:bookmarkEnd w:id="6"/>
      <w:bookmarkEnd w:id="7"/>
    </w:p>
    <w:p w14:paraId="2119D167">
      <w:pPr>
        <w:rPr>
          <w:rFonts w:hint="eastAsia" w:ascii="黑体" w:hAnsi="黑体" w:eastAsia="黑体" w:cs="黑体"/>
          <w:sz w:val="32"/>
          <w:szCs w:val="32"/>
        </w:rPr>
      </w:pPr>
    </w:p>
    <w:p w14:paraId="64DD7828">
      <w:pPr>
        <w:pStyle w:val="2"/>
        <w:rPr>
          <w:rFonts w:hint="eastAsia"/>
        </w:rPr>
      </w:pPr>
    </w:p>
    <w:p w14:paraId="4C257841">
      <w:pPr>
        <w:rPr>
          <w:rFonts w:hint="eastAsia" w:ascii="黑体" w:hAnsi="黑体" w:eastAsia="黑体" w:cs="黑体"/>
          <w:sz w:val="32"/>
          <w:szCs w:val="32"/>
        </w:rPr>
      </w:pPr>
    </w:p>
    <w:p w14:paraId="747E1EB0">
      <w:pPr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341E0744">
      <w:pPr>
        <w:numPr>
          <w:ilvl w:val="0"/>
          <w:numId w:val="0"/>
        </w:numPr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8" w:name="_Toc30509"/>
      <w:bookmarkStart w:id="9" w:name="_Toc724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职称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或职业资格</w:t>
      </w:r>
      <w:r>
        <w:rPr>
          <w:rFonts w:hint="eastAsia" w:ascii="黑体" w:hAnsi="黑体" w:eastAsia="黑体" w:cs="黑体"/>
          <w:sz w:val="32"/>
          <w:szCs w:val="32"/>
        </w:rPr>
        <w:t>证书</w:t>
      </w:r>
      <w:bookmarkEnd w:id="8"/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（选填）</w:t>
      </w:r>
      <w:bookmarkEnd w:id="9"/>
    </w:p>
    <w:p w14:paraId="0FDBC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bookmarkStart w:id="10" w:name="_Toc7938"/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党委办公室（校长办公室）科员岗2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须提供有效的法律职业资格证书；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财务处科员岗1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须提供有效的初级会计师及以上职称证书。</w:t>
      </w:r>
      <w:bookmarkEnd w:id="10"/>
    </w:p>
    <w:p w14:paraId="47485AC7">
      <w:pPr>
        <w:rPr>
          <w:rFonts w:hint="eastAsia" w:ascii="黑体" w:hAnsi="黑体" w:eastAsia="黑体" w:cs="黑体"/>
          <w:sz w:val="32"/>
          <w:szCs w:val="32"/>
        </w:rPr>
      </w:pPr>
    </w:p>
    <w:p w14:paraId="6B66B349">
      <w:pPr>
        <w:pStyle w:val="2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EDFF6A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5E60C19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1" w:name="_Toc24558"/>
      <w:bookmarkStart w:id="12" w:name="_Toc1786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六、工作经历证明</w:t>
      </w:r>
      <w:bookmarkEnd w:id="11"/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12"/>
    </w:p>
    <w:p w14:paraId="7D29706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所应聘岗位要求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工作经历的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须提供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1年以上工作经历证明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257BECE4">
      <w:pPr>
        <w:pStyle w:val="2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30C389A">
      <w:pPr>
        <w:rPr>
          <w:rFonts w:hint="eastAsia"/>
        </w:rPr>
      </w:pPr>
    </w:p>
    <w:p w14:paraId="7FADE3B4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br w:type="page"/>
      </w:r>
    </w:p>
    <w:p w14:paraId="47B59CB0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bookmarkStart w:id="13" w:name="_Toc24769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七、同意报考证明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黑体"/>
          <w:sz w:val="32"/>
          <w:szCs w:val="32"/>
        </w:rPr>
        <w:t>其他证明材料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13"/>
    </w:p>
    <w:p w14:paraId="6D450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sectPr>
          <w:footerReference r:id="rId6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机关事业单位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在编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人员（含纳入人员总量管理的各类控制数人员）须提供具有人事管理权限部门盖章的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同意报考证明。</w:t>
      </w:r>
    </w:p>
    <w:p w14:paraId="728CA5AD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4" w:name="_Toc7793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八、诚信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考试承诺书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（必填）</w:t>
      </w:r>
      <w:bookmarkEnd w:id="14"/>
    </w:p>
    <w:p w14:paraId="260A3C9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2F70079">
      <w:pPr>
        <w:pStyle w:val="2"/>
        <w:rPr>
          <w:rFonts w:hint="default"/>
          <w:lang w:val="en-US" w:eastAsia="zh-CN"/>
        </w:rPr>
      </w:pPr>
    </w:p>
    <w:p w14:paraId="3828172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我已仔细阅读招聘公告，清楚并理解其内容。在此，我郑重承诺：</w:t>
      </w:r>
    </w:p>
    <w:p w14:paraId="1FEE5B3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1、自觉遵守招聘工作的有关政策。遵守考试纪律，服从考试安排，不舞弊或协助他人舞弊。</w:t>
      </w:r>
    </w:p>
    <w:p w14:paraId="1C9EE9B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2、真实、准确、完整地按照《面试资格复审材料》要求提供本人证明资料、证件等相关材料；同时准确填写及核对有效的手机号码、联系电话、电子邮箱等联系方式，并保证在考试及录用期间联系畅通。</w:t>
      </w:r>
    </w:p>
    <w:p w14:paraId="60F2536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3、不弄虚作假。不伪造不使用假证明、假照片、假证书。</w:t>
      </w:r>
    </w:p>
    <w:p w14:paraId="2BA283F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4、我已仔细阅读公告附件，并自行查询《广西壮族自治区考试录用公务员专业分类指导目录（2025年版）》，经比对本人专业，保证符合招聘公告中要求的专业资格条件。</w:t>
      </w:r>
    </w:p>
    <w:p w14:paraId="45F61F30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对违反以上承诺所造成的后果，本人自愿承担相应责任。</w:t>
      </w:r>
    </w:p>
    <w:p w14:paraId="469F1414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E9CCEF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3D9478C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考生签名（手写签名并摁手印）：</w:t>
      </w:r>
    </w:p>
    <w:p w14:paraId="2BCDBBF6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 日期：</w:t>
      </w:r>
    </w:p>
    <w:p w14:paraId="466CCC83">
      <w:pPr>
        <w:pStyle w:val="2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247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DA7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DA7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184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57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57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D18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9C1DA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9C1DA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FE99">
    <w:pPr>
      <w:pStyle w:val="4"/>
      <w:jc w:val="center"/>
    </w:pPr>
    <w:bookmarkStart w:id="15" w:name="_GoBack"/>
    <w:bookmarkEnd w:id="15"/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974B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974B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2435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47E1D2E"/>
    <w:rsid w:val="04A71FBE"/>
    <w:rsid w:val="08393081"/>
    <w:rsid w:val="08F0432B"/>
    <w:rsid w:val="0CA81F4E"/>
    <w:rsid w:val="0F2A5E55"/>
    <w:rsid w:val="104D4B3A"/>
    <w:rsid w:val="13702E75"/>
    <w:rsid w:val="142C0582"/>
    <w:rsid w:val="14B621C0"/>
    <w:rsid w:val="14F64971"/>
    <w:rsid w:val="17AF6895"/>
    <w:rsid w:val="1B1D4C9C"/>
    <w:rsid w:val="1B5701A9"/>
    <w:rsid w:val="1CA32EBE"/>
    <w:rsid w:val="1DF85479"/>
    <w:rsid w:val="247E49C4"/>
    <w:rsid w:val="26013697"/>
    <w:rsid w:val="2A104464"/>
    <w:rsid w:val="2A1C42B7"/>
    <w:rsid w:val="2A663392"/>
    <w:rsid w:val="2BD331A3"/>
    <w:rsid w:val="2DD76662"/>
    <w:rsid w:val="35BD1703"/>
    <w:rsid w:val="37CE4841"/>
    <w:rsid w:val="3D672688"/>
    <w:rsid w:val="3DC77DE7"/>
    <w:rsid w:val="4037237A"/>
    <w:rsid w:val="40FE5643"/>
    <w:rsid w:val="423768AB"/>
    <w:rsid w:val="43131A63"/>
    <w:rsid w:val="46B609DC"/>
    <w:rsid w:val="4799772A"/>
    <w:rsid w:val="4A0C0592"/>
    <w:rsid w:val="4A202B59"/>
    <w:rsid w:val="4E65738F"/>
    <w:rsid w:val="5045254A"/>
    <w:rsid w:val="53A85B95"/>
    <w:rsid w:val="554E1AEE"/>
    <w:rsid w:val="5D9A56C3"/>
    <w:rsid w:val="6180256C"/>
    <w:rsid w:val="62681E7C"/>
    <w:rsid w:val="641A54D7"/>
    <w:rsid w:val="6DE36DBB"/>
    <w:rsid w:val="6E3B1707"/>
    <w:rsid w:val="71AC2D21"/>
    <w:rsid w:val="72F36BA3"/>
    <w:rsid w:val="7524249D"/>
    <w:rsid w:val="76FD2826"/>
    <w:rsid w:val="7BA47833"/>
    <w:rsid w:val="7C347E49"/>
    <w:rsid w:val="7E8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514</Words>
  <Characters>518</Characters>
  <Lines>21</Lines>
  <Paragraphs>6</Paragraphs>
  <TotalTime>6</TotalTime>
  <ScaleCrop>false</ScaleCrop>
  <LinksUpToDate>false</LinksUpToDate>
  <CharactersWithSpaces>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张程</cp:lastModifiedBy>
  <cp:lastPrinted>2021-04-30T01:31:00Z</cp:lastPrinted>
  <dcterms:modified xsi:type="dcterms:W3CDTF">2026-05-20T07:35:52Z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eyJoZGlkIjoiNWZjZmQ4YWJhZjk1YjVjZTgzZWIxZTk1OTQyY2FiNTkiLCJ1c2VySWQiOiIzNDIyNDY2NzIifQ==</vt:lpwstr>
  </property>
</Properties>
</file>